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989B" w14:textId="0FA859CB" w:rsidR="00EE5521" w:rsidRDefault="00EE5521" w:rsidP="00EE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25C3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СПИСОК УЧАСТНИКОВ</w:t>
      </w:r>
    </w:p>
    <w:p w14:paraId="48897EF0" w14:textId="42CAAE78" w:rsidR="00066635" w:rsidRPr="00325C30" w:rsidRDefault="00C360B6" w:rsidP="00EE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рабочего </w:t>
      </w:r>
      <w:r w:rsidR="00066635" w:rsidRPr="00066635">
        <w:rPr>
          <w:rFonts w:ascii="Times New Roman" w:eastAsia="Calibri" w:hAnsi="Times New Roman" w:cs="Times New Roman"/>
          <w:sz w:val="28"/>
          <w:szCs w:val="28"/>
        </w:rPr>
        <w:t>совещания по подготовке замечаний и предложений к проекту Стратегии социально-экономического развития муниципального образования городской округ город-курорт Сочи Краснодарского края на период до 2030 года в рамках размещенного администрацией города уведомления об общественном обсуждении проекта стратегии с 01.08.2022 по 19.08.2022 года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EE5521" w:rsidRPr="00325C30" w14:paraId="765BF239" w14:textId="77777777" w:rsidTr="001F66C0">
        <w:tc>
          <w:tcPr>
            <w:tcW w:w="4679" w:type="dxa"/>
            <w:shd w:val="clear" w:color="auto" w:fill="auto"/>
          </w:tcPr>
          <w:p w14:paraId="29756F7F" w14:textId="77777777" w:rsidR="00C360B6" w:rsidRDefault="00C360B6" w:rsidP="00B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111449823"/>
          </w:p>
          <w:p w14:paraId="42C566BF" w14:textId="38D39E87" w:rsidR="00EE5521" w:rsidRPr="00325C30" w:rsidRDefault="00EE5521" w:rsidP="00B72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время проведения:   </w:t>
            </w:r>
          </w:p>
          <w:p w14:paraId="2A039191" w14:textId="6D3AEF92" w:rsidR="002D767F" w:rsidRPr="00325C30" w:rsidRDefault="00F34A7C" w:rsidP="00D1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31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5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6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вгуста</w:t>
            </w:r>
            <w:r w:rsidR="0095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2D767F" w:rsidRPr="003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14:paraId="65F43BE5" w14:textId="608217E6" w:rsidR="00EE5521" w:rsidRPr="00325C30" w:rsidRDefault="009546CF" w:rsidP="00F34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0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E5521" w:rsidRPr="003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EE5521"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14:paraId="3D9A02F0" w14:textId="77777777" w:rsidR="00C360B6" w:rsidRDefault="00C360B6" w:rsidP="00B72469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AAA053" w14:textId="1943156F" w:rsidR="00EE5521" w:rsidRPr="00325C30" w:rsidRDefault="00EE5521" w:rsidP="00B72469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</w:p>
          <w:p w14:paraId="5DD56BB7" w14:textId="77777777" w:rsidR="004264F7" w:rsidRPr="00325C30" w:rsidRDefault="004264F7" w:rsidP="004264F7">
            <w:pPr>
              <w:keepLines/>
              <w:suppressAutoHyphens/>
              <w:spacing w:after="0" w:line="100" w:lineRule="atLeast"/>
              <w:textAlignment w:val="baseline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25C3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ФГБУН «Федеральный исследовательский центр «Субтропический научный центр Российской академии наук»,</w:t>
            </w:r>
          </w:p>
          <w:p w14:paraId="5F9223F8" w14:textId="77777777" w:rsidR="001C5EF5" w:rsidRDefault="009546CF" w:rsidP="009546CF">
            <w:pPr>
              <w:spacing w:after="0" w:line="240" w:lineRule="auto"/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ул. Яна Фабрициуса, 2/28</w:t>
            </w:r>
            <w:r w:rsidR="001C5E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</w:t>
            </w:r>
            <w:r w:rsidR="001C5EF5">
              <w:t xml:space="preserve"> </w:t>
            </w:r>
          </w:p>
          <w:p w14:paraId="047ACECB" w14:textId="77777777" w:rsidR="00EE5521" w:rsidRPr="00325C30" w:rsidRDefault="001C5EF5" w:rsidP="0095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EF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Зал заседаний, каб.104</w:t>
            </w:r>
          </w:p>
        </w:tc>
      </w:tr>
      <w:bookmarkEnd w:id="0"/>
    </w:tbl>
    <w:p w14:paraId="4068628D" w14:textId="77777777" w:rsidR="00531149" w:rsidRPr="00325C30" w:rsidRDefault="00531149" w:rsidP="00EE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14:paraId="7F99A026" w14:textId="77777777" w:rsidR="00EE5521" w:rsidRPr="00325C30" w:rsidRDefault="00EE5521" w:rsidP="00EE5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783"/>
      </w:tblGrid>
      <w:tr w:rsidR="001C5EF5" w:rsidRPr="001C5EF5" w14:paraId="0A9A0361" w14:textId="77777777" w:rsidTr="001C5EF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C558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№</w:t>
            </w:r>
          </w:p>
          <w:p w14:paraId="301C9E68" w14:textId="77777777" w:rsidR="007D2CEA" w:rsidRPr="001C5EF5" w:rsidRDefault="007D2CEA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2AA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C726" w14:textId="77777777" w:rsidR="00EE5521" w:rsidRPr="001C5EF5" w:rsidRDefault="00EE5521" w:rsidP="00EE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1C5EF5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ДОЛЖНОСТЬ</w:t>
            </w:r>
          </w:p>
        </w:tc>
      </w:tr>
      <w:tr w:rsidR="001C5EF5" w:rsidRPr="001C5EF5" w14:paraId="417F2DB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5C68" w14:textId="77777777" w:rsidR="00165C4E" w:rsidRPr="001C5EF5" w:rsidRDefault="00165C4E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465D627" w14:textId="77777777" w:rsidR="00165C4E" w:rsidRPr="001C5EF5" w:rsidRDefault="001C5EF5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C5E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Рындин Алексей Владимирович</w:t>
            </w:r>
          </w:p>
        </w:tc>
        <w:tc>
          <w:tcPr>
            <w:tcW w:w="5783" w:type="dxa"/>
            <w:shd w:val="clear" w:color="auto" w:fill="auto"/>
          </w:tcPr>
          <w:p w14:paraId="11D55DE1" w14:textId="7A80C35C" w:rsidR="00165C4E" w:rsidRPr="001C5EF5" w:rsidRDefault="001C5EF5" w:rsidP="00465C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1C5E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Директор ФГБУН «Федеральный исследовательский центр «Субтропический научный центр Российской академии наук»</w:t>
            </w:r>
            <w:r w:rsidR="00C360B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, академик РАН</w:t>
            </w:r>
            <w:r w:rsidRPr="001C5EF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(далее- ФИЦ СНЦ РАН)</w:t>
            </w:r>
          </w:p>
        </w:tc>
      </w:tr>
      <w:tr w:rsidR="00CF0D7E" w:rsidRPr="0022509A" w14:paraId="57481E0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0D6" w14:textId="77777777" w:rsidR="00CF0D7E" w:rsidRPr="001C5EF5" w:rsidRDefault="00CF0D7E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04CB8BC" w14:textId="1043985E" w:rsidR="00CF0D7E" w:rsidRPr="0022509A" w:rsidRDefault="00CF0D7E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Филонов Виктор Петрович</w:t>
            </w:r>
          </w:p>
        </w:tc>
        <w:tc>
          <w:tcPr>
            <w:tcW w:w="5783" w:type="dxa"/>
            <w:shd w:val="clear" w:color="auto" w:fill="auto"/>
          </w:tcPr>
          <w:p w14:paraId="3A57D9B7" w14:textId="400C0A6B" w:rsidR="00CF0D7E" w:rsidRPr="0022509A" w:rsidRDefault="00CF0D7E" w:rsidP="004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Председатель Городского Собрания Сочи</w:t>
            </w:r>
          </w:p>
        </w:tc>
      </w:tr>
      <w:tr w:rsidR="00CF0D7E" w:rsidRPr="0022509A" w14:paraId="7DB9B6A0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CF3F" w14:textId="77777777" w:rsidR="00CF0D7E" w:rsidRPr="0022509A" w:rsidRDefault="00CF0D7E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18682D1" w14:textId="7391A671" w:rsidR="00CF0D7E" w:rsidRPr="0022509A" w:rsidRDefault="00CF0D7E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Эйнатов Т</w:t>
            </w:r>
            <w:r w:rsidR="00EB77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мур Нодар</w:t>
            </w:r>
            <w:r w:rsidR="00EB774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ович</w:t>
            </w:r>
          </w:p>
        </w:tc>
        <w:tc>
          <w:tcPr>
            <w:tcW w:w="5783" w:type="dxa"/>
            <w:shd w:val="clear" w:color="auto" w:fill="auto"/>
          </w:tcPr>
          <w:p w14:paraId="50559173" w14:textId="505756CF" w:rsidR="00CF0D7E" w:rsidRPr="0022509A" w:rsidRDefault="00991C29" w:rsidP="004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Заместитель председателя Городского Собрания Сочи</w:t>
            </w:r>
          </w:p>
        </w:tc>
      </w:tr>
      <w:tr w:rsidR="00F31E26" w:rsidRPr="0022509A" w14:paraId="5BB3CBA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942" w14:textId="77777777" w:rsidR="00F31E26" w:rsidRPr="0022509A" w:rsidRDefault="00F31E26" w:rsidP="00165C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F4D6135" w14:textId="2C40A7DC" w:rsidR="00F31E26" w:rsidRPr="0022509A" w:rsidRDefault="00F31E26" w:rsidP="00165C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Калинина Светлана Владимировна</w:t>
            </w:r>
          </w:p>
        </w:tc>
        <w:tc>
          <w:tcPr>
            <w:tcW w:w="5783" w:type="dxa"/>
            <w:shd w:val="clear" w:color="auto" w:fill="auto"/>
          </w:tcPr>
          <w:p w14:paraId="36970BFD" w14:textId="7CFCB101" w:rsidR="00F31E26" w:rsidRPr="0022509A" w:rsidRDefault="00F31E26" w:rsidP="0046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Заместитель главы муниципального образования городской округ город-курорт Сочи</w:t>
            </w:r>
            <w:r w:rsidR="005E6410"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C360B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Краснодарского края </w:t>
            </w:r>
            <w:r w:rsidR="005E6410"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(далее-администрация города Сочи)</w:t>
            </w:r>
          </w:p>
        </w:tc>
      </w:tr>
      <w:tr w:rsidR="00066635" w:rsidRPr="0022509A" w14:paraId="1372D4A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EBC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752737B" w14:textId="23243318" w:rsidR="00066635" w:rsidRPr="0022509A" w:rsidRDefault="00066635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Уюткина Ирина Григорьевна</w:t>
            </w:r>
          </w:p>
        </w:tc>
        <w:tc>
          <w:tcPr>
            <w:tcW w:w="5783" w:type="dxa"/>
            <w:shd w:val="clear" w:color="auto" w:fill="auto"/>
          </w:tcPr>
          <w:p w14:paraId="5124FFB6" w14:textId="486E43AA" w:rsidR="00066635" w:rsidRPr="0022509A" w:rsidRDefault="00066635" w:rsidP="0006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Директор департамента экономики и стратегического развития Администрации </w:t>
            </w:r>
            <w:r w:rsidR="005E6410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города </w:t>
            </w: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Сочи</w:t>
            </w:r>
          </w:p>
        </w:tc>
      </w:tr>
      <w:tr w:rsidR="00066635" w:rsidRPr="0022509A" w14:paraId="7241286F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209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20AA9A0" w14:textId="4245E6A0" w:rsidR="00066635" w:rsidRPr="0022509A" w:rsidRDefault="00066635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Гандалоева Лейла Борисовна</w:t>
            </w:r>
          </w:p>
        </w:tc>
        <w:tc>
          <w:tcPr>
            <w:tcW w:w="5783" w:type="dxa"/>
            <w:shd w:val="clear" w:color="auto" w:fill="auto"/>
          </w:tcPr>
          <w:p w14:paraId="1E1A4E79" w14:textId="1A85D2ED" w:rsidR="00066635" w:rsidRPr="0022509A" w:rsidRDefault="00DD6AFB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</w:t>
            </w:r>
            <w:r w:rsidR="00066635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аместитель директора департамента</w:t>
            </w:r>
            <w:r w:rsidR="00066635" w:rsidRPr="0022509A">
              <w:t xml:space="preserve"> </w:t>
            </w:r>
            <w:r w:rsidR="00066635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экономики и стратегического развития Администрации </w:t>
            </w:r>
            <w:r w:rsidR="005E6410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города </w:t>
            </w:r>
            <w:r w:rsidR="00066635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Сочи</w:t>
            </w:r>
          </w:p>
        </w:tc>
      </w:tr>
      <w:tr w:rsidR="005E6410" w:rsidRPr="0022509A" w14:paraId="070D68D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903" w14:textId="77777777" w:rsidR="005E6410" w:rsidRPr="0022509A" w:rsidRDefault="005E6410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9D41A8D" w14:textId="7624F996" w:rsidR="005E6410" w:rsidRPr="0022509A" w:rsidRDefault="005E6410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Гончаров Ростислав Юрьевич</w:t>
            </w:r>
          </w:p>
        </w:tc>
        <w:tc>
          <w:tcPr>
            <w:tcW w:w="5783" w:type="dxa"/>
            <w:shd w:val="clear" w:color="auto" w:fill="auto"/>
          </w:tcPr>
          <w:p w14:paraId="390B717C" w14:textId="7248866C" w:rsidR="005E6410" w:rsidRPr="0022509A" w:rsidRDefault="00DD6AFB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</w:t>
            </w:r>
            <w:r w:rsidR="005E6410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иректор департамента по охране окружающей среды, лесопаркового, сельского хозяйства и промышленности Администрации города Сочи</w:t>
            </w:r>
          </w:p>
        </w:tc>
      </w:tr>
      <w:tr w:rsidR="00066635" w:rsidRPr="0022509A" w14:paraId="36E3FE71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2BB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C467403" w14:textId="5BBAC958" w:rsidR="00066635" w:rsidRPr="0022509A" w:rsidRDefault="00066635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Сидиропуло Кристина Игоревна</w:t>
            </w:r>
          </w:p>
        </w:tc>
        <w:tc>
          <w:tcPr>
            <w:tcW w:w="5783" w:type="dxa"/>
            <w:shd w:val="clear" w:color="auto" w:fill="auto"/>
          </w:tcPr>
          <w:p w14:paraId="25DD53C9" w14:textId="35FF0553" w:rsidR="00066635" w:rsidRPr="0022509A" w:rsidRDefault="00066635" w:rsidP="0006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Заместитель директора департамента по охране окружающей среды, лесопаркового, сельского хозяйства и промышленности, начальник отдела сельского хозяйства</w:t>
            </w:r>
            <w:r w:rsidRPr="0022509A">
              <w:t xml:space="preserve"> 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Администрации Сочи</w:t>
            </w:r>
          </w:p>
        </w:tc>
      </w:tr>
      <w:tr w:rsidR="005E6410" w:rsidRPr="0022509A" w14:paraId="59E0C5E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E2C4" w14:textId="77777777" w:rsidR="005E6410" w:rsidRPr="0022509A" w:rsidRDefault="005E6410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BB45166" w14:textId="4E3284AF" w:rsidR="005E6410" w:rsidRPr="0022509A" w:rsidRDefault="005E6410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Салиев Константин Рушанович</w:t>
            </w:r>
          </w:p>
        </w:tc>
        <w:tc>
          <w:tcPr>
            <w:tcW w:w="5783" w:type="dxa"/>
            <w:shd w:val="clear" w:color="auto" w:fill="auto"/>
          </w:tcPr>
          <w:p w14:paraId="1FA36184" w14:textId="09828429" w:rsidR="005E6410" w:rsidRPr="0022509A" w:rsidRDefault="005E6410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Директор департамента реализации проектов комплексного развития </w:t>
            </w:r>
            <w:r w:rsidR="00DD6AF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дминистрации города Сочи</w:t>
            </w:r>
          </w:p>
        </w:tc>
      </w:tr>
      <w:tr w:rsidR="00B47FA1" w:rsidRPr="0022509A" w14:paraId="7C8BF74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231" w14:textId="77777777" w:rsidR="00B47FA1" w:rsidRPr="0022509A" w:rsidRDefault="00B47FA1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DDEB93C" w14:textId="00185CD6" w:rsidR="00B47FA1" w:rsidRPr="0022509A" w:rsidRDefault="00B47FA1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Гостенов Олег Аркадьевич</w:t>
            </w:r>
          </w:p>
        </w:tc>
        <w:tc>
          <w:tcPr>
            <w:tcW w:w="5783" w:type="dxa"/>
            <w:shd w:val="clear" w:color="auto" w:fill="auto"/>
          </w:tcPr>
          <w:p w14:paraId="64752150" w14:textId="53FE4B6A" w:rsidR="00B47FA1" w:rsidRPr="0022509A" w:rsidRDefault="00B47FA1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Помощник Главы города Сочи</w:t>
            </w:r>
          </w:p>
        </w:tc>
      </w:tr>
      <w:tr w:rsidR="00066635" w:rsidRPr="0022509A" w14:paraId="37AE5EB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057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BB11D88" w14:textId="0F16EBD4" w:rsidR="00066635" w:rsidRPr="0022509A" w:rsidRDefault="00066635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Гайдамашко Игорь Вячеславович</w:t>
            </w:r>
          </w:p>
        </w:tc>
        <w:tc>
          <w:tcPr>
            <w:tcW w:w="5783" w:type="dxa"/>
            <w:shd w:val="clear" w:color="auto" w:fill="auto"/>
          </w:tcPr>
          <w:p w14:paraId="64C6BF86" w14:textId="0B4D518F" w:rsidR="00066635" w:rsidRPr="0022509A" w:rsidRDefault="00DD6AFB" w:rsidP="0006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</w:t>
            </w:r>
            <w:r w:rsidR="00066635"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ектор ФГБОУ ВО «Сочинский государственный университет», академик РАО</w:t>
            </w:r>
            <w:r w:rsidR="00066635" w:rsidRPr="0022509A">
              <w:t xml:space="preserve"> </w:t>
            </w:r>
          </w:p>
        </w:tc>
      </w:tr>
      <w:tr w:rsidR="00066635" w:rsidRPr="0022509A" w14:paraId="736FCC7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E3A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810E9C8" w14:textId="09DEFF92" w:rsidR="00066635" w:rsidRPr="0022509A" w:rsidRDefault="00066635" w:rsidP="000666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Ревнивых Александр Владимирович</w:t>
            </w:r>
          </w:p>
        </w:tc>
        <w:tc>
          <w:tcPr>
            <w:tcW w:w="5783" w:type="dxa"/>
            <w:shd w:val="clear" w:color="auto" w:fill="auto"/>
          </w:tcPr>
          <w:p w14:paraId="3BE5A175" w14:textId="6B9175C4" w:rsidR="00066635" w:rsidRPr="0022509A" w:rsidRDefault="00DD6AFB" w:rsidP="00066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</w:t>
            </w:r>
            <w:r w:rsidR="00066635"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роректор по научной работе и информатизации</w:t>
            </w:r>
            <w:r w:rsidR="00066635" w:rsidRPr="0022509A">
              <w:t xml:space="preserve"> </w:t>
            </w:r>
            <w:r w:rsidR="00066635" w:rsidRPr="0022509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ФГБОУ ВО «Сочинский государственный университет»</w:t>
            </w:r>
          </w:p>
        </w:tc>
      </w:tr>
      <w:tr w:rsidR="00066635" w:rsidRPr="0022509A" w14:paraId="50E6DF7F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E7" w14:textId="77777777" w:rsidR="00066635" w:rsidRPr="0022509A" w:rsidRDefault="00066635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A5C2A92" w14:textId="5E7545D1" w:rsidR="00066635" w:rsidRPr="0022509A" w:rsidRDefault="0029359E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Воробей Елена Константиновна</w:t>
            </w:r>
          </w:p>
        </w:tc>
        <w:tc>
          <w:tcPr>
            <w:tcW w:w="5783" w:type="dxa"/>
            <w:shd w:val="clear" w:color="auto" w:fill="auto"/>
          </w:tcPr>
          <w:p w14:paraId="7CD9F708" w14:textId="65CC5790" w:rsidR="00066635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ачальник управления научной политики и исследований</w:t>
            </w:r>
            <w:r w:rsidR="0029359E" w:rsidRPr="0022509A">
              <w:t xml:space="preserve"> 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ФГБОУ ВО «Сочинский государственный университет»</w:t>
            </w:r>
          </w:p>
        </w:tc>
      </w:tr>
      <w:tr w:rsidR="0029359E" w:rsidRPr="0022509A" w14:paraId="19CFCED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D17" w14:textId="77777777" w:rsidR="0029359E" w:rsidRPr="0022509A" w:rsidRDefault="0029359E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C3A5A6E" w14:textId="4E018094" w:rsidR="0029359E" w:rsidRPr="0022509A" w:rsidRDefault="0029359E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Козлова Надежда Ивановна</w:t>
            </w:r>
          </w:p>
        </w:tc>
        <w:tc>
          <w:tcPr>
            <w:tcW w:w="5783" w:type="dxa"/>
            <w:shd w:val="clear" w:color="auto" w:fill="auto"/>
          </w:tcPr>
          <w:p w14:paraId="65AC308F" w14:textId="50B66420" w:rsidR="0029359E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аучный руководитель</w:t>
            </w:r>
            <w:r w:rsidR="0029359E" w:rsidRPr="0022509A">
              <w:rPr>
                <w:sz w:val="32"/>
                <w:szCs w:val="32"/>
              </w:rPr>
              <w:t xml:space="preserve"> </w:t>
            </w:r>
            <w:r w:rsidR="00A70E5C" w:rsidRPr="0022509A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Сочинского института (филиал) 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ФГАОУ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ВО «Российский университет дружбы народов», Председатель Общественной палаты </w:t>
            </w: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м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униципального образования городской округ город-курорт Сочи</w:t>
            </w:r>
            <w:r w:rsidR="0029359E" w:rsidRPr="0022509A">
              <w:t xml:space="preserve"> </w:t>
            </w:r>
            <w:r w:rsidR="0029359E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Краснодарского края</w:t>
            </w:r>
          </w:p>
        </w:tc>
      </w:tr>
      <w:tr w:rsidR="0029359E" w:rsidRPr="0022509A" w14:paraId="7100704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D0DA" w14:textId="77777777" w:rsidR="0029359E" w:rsidRPr="0022509A" w:rsidRDefault="0029359E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3B5E215" w14:textId="785E78D6" w:rsidR="0029359E" w:rsidRPr="0022509A" w:rsidRDefault="0029359E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Дегтярев Павел Андреевич</w:t>
            </w:r>
          </w:p>
        </w:tc>
        <w:tc>
          <w:tcPr>
            <w:tcW w:w="5783" w:type="dxa"/>
            <w:shd w:val="clear" w:color="auto" w:fill="auto"/>
          </w:tcPr>
          <w:p w14:paraId="03AF23E3" w14:textId="34D6FBD5" w:rsidR="0029359E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екан факультета экономики</w:t>
            </w:r>
            <w:r w:rsidR="00A70E5C" w:rsidRPr="0022509A">
              <w:t xml:space="preserve"> </w:t>
            </w:r>
            <w:r w:rsidR="00A70E5C" w:rsidRPr="0022509A">
              <w:rPr>
                <w:rFonts w:ascii="Times New Roman" w:eastAsia="Arial" w:hAnsi="Times New Roman" w:cs="Times New Roman"/>
                <w:sz w:val="32"/>
                <w:szCs w:val="32"/>
                <w:lang w:eastAsia="ru-RU"/>
              </w:rPr>
              <w:t xml:space="preserve">Сочинского института (филиал) 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ФГАОУ ВО «Российский университет дружбы народов»</w:t>
            </w:r>
          </w:p>
        </w:tc>
      </w:tr>
      <w:tr w:rsidR="00A70E5C" w:rsidRPr="0022509A" w14:paraId="21F5D94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42D6" w14:textId="77777777" w:rsidR="00A70E5C" w:rsidRPr="0022509A" w:rsidRDefault="00A70E5C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D66C3B6" w14:textId="1269D4DC" w:rsidR="00A70E5C" w:rsidRPr="0022509A" w:rsidRDefault="00A70E5C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Бойко Александр Петрович</w:t>
            </w:r>
          </w:p>
        </w:tc>
        <w:tc>
          <w:tcPr>
            <w:tcW w:w="5783" w:type="dxa"/>
            <w:shd w:val="clear" w:color="auto" w:fill="auto"/>
          </w:tcPr>
          <w:p w14:paraId="4A6F1141" w14:textId="14F0D39A" w:rsidR="00A70E5C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иректор Адлерской опытной станции – филиала ВИР</w:t>
            </w:r>
          </w:p>
        </w:tc>
      </w:tr>
      <w:tr w:rsidR="00A70E5C" w:rsidRPr="0022509A" w14:paraId="31BCBB0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3C7" w14:textId="77777777" w:rsidR="00A70E5C" w:rsidRPr="0022509A" w:rsidRDefault="00A70E5C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8B13F6F" w14:textId="4839C3AA" w:rsidR="00A70E5C" w:rsidRPr="0022509A" w:rsidRDefault="00A70E5C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Орлов Сергей Владимирович</w:t>
            </w:r>
          </w:p>
        </w:tc>
        <w:tc>
          <w:tcPr>
            <w:tcW w:w="5783" w:type="dxa"/>
            <w:shd w:val="clear" w:color="auto" w:fill="auto"/>
          </w:tcPr>
          <w:p w14:paraId="7DA3CF92" w14:textId="6F0787FA" w:rsidR="00A70E5C" w:rsidRPr="0022509A" w:rsidRDefault="00DD6AFB" w:rsidP="00A70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иректор ФГБНУ «Научно-исследовательский институт медицинской приматологии»,</w:t>
            </w:r>
          </w:p>
          <w:p w14:paraId="02DB4A44" w14:textId="2725723A" w:rsidR="00A70E5C" w:rsidRPr="0022509A" w:rsidRDefault="00A70E5C" w:rsidP="00A70E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член-корреспондент РАН</w:t>
            </w:r>
          </w:p>
        </w:tc>
      </w:tr>
      <w:tr w:rsidR="00A70E5C" w:rsidRPr="0022509A" w14:paraId="5A15056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CF0" w14:textId="77777777" w:rsidR="00A70E5C" w:rsidRPr="0022509A" w:rsidRDefault="00A70E5C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E5C314A" w14:textId="72273100" w:rsidR="00A70E5C" w:rsidRPr="0022509A" w:rsidRDefault="00A70E5C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Корал-оглы Джина Джинаровна</w:t>
            </w:r>
          </w:p>
        </w:tc>
        <w:tc>
          <w:tcPr>
            <w:tcW w:w="5783" w:type="dxa"/>
            <w:shd w:val="clear" w:color="auto" w:fill="auto"/>
          </w:tcPr>
          <w:p w14:paraId="31DBD8B2" w14:textId="69DE28C2" w:rsidR="00A70E5C" w:rsidRPr="0022509A" w:rsidRDefault="00DD6AFB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аместитель директора по науке</w:t>
            </w:r>
            <w:r w:rsidR="00A70E5C" w:rsidRPr="0022509A">
              <w:t xml:space="preserve"> </w:t>
            </w:r>
            <w:r w:rsidR="00A70E5C"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ФГБНУ «Научно-исследовательский институт медицинской приматологии»</w:t>
            </w:r>
          </w:p>
        </w:tc>
      </w:tr>
      <w:tr w:rsidR="00991C29" w:rsidRPr="0022509A" w14:paraId="7DA8BD2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B60" w14:textId="77777777" w:rsidR="00991C29" w:rsidRPr="0022509A" w:rsidRDefault="00991C29" w:rsidP="0006663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5BF2648" w14:textId="137F324A" w:rsidR="00991C29" w:rsidRPr="0022509A" w:rsidRDefault="00991C29" w:rsidP="000666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Шевелев Сергей Георгиевич </w:t>
            </w:r>
          </w:p>
        </w:tc>
        <w:tc>
          <w:tcPr>
            <w:tcW w:w="5783" w:type="dxa"/>
            <w:shd w:val="clear" w:color="auto" w:fill="auto"/>
          </w:tcPr>
          <w:p w14:paraId="612C5AEA" w14:textId="68957403" w:rsidR="00991C29" w:rsidRPr="0022509A" w:rsidRDefault="00E504CE" w:rsidP="00066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Директор ФГБУ «Кавказский государственный природный биосферный заповедник им. Х.Г.</w:t>
            </w:r>
            <w:r w:rsidR="003E57A7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Шапошникова»</w:t>
            </w:r>
          </w:p>
        </w:tc>
      </w:tr>
      <w:tr w:rsidR="00634A12" w:rsidRPr="0022509A" w14:paraId="7BA5EA9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F310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C31842F" w14:textId="4F0B1578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Ярош Тарас Викторович</w:t>
            </w:r>
          </w:p>
        </w:tc>
        <w:tc>
          <w:tcPr>
            <w:tcW w:w="5783" w:type="dxa"/>
            <w:shd w:val="clear" w:color="auto" w:fill="auto"/>
          </w:tcPr>
          <w:p w14:paraId="62A8AA9B" w14:textId="317009A3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редседатель</w:t>
            </w:r>
            <w:r w:rsidR="00634A12" w:rsidRPr="0022509A">
              <w:t xml:space="preserve"> 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Союза «Торгово-промышленная палата города Сочи»</w:t>
            </w:r>
          </w:p>
        </w:tc>
      </w:tr>
      <w:tr w:rsidR="00634A12" w:rsidRPr="0022509A" w14:paraId="7DDC4BE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0CD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A180FE0" w14:textId="745ED103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Ахтырская Наталья Владимировна</w:t>
            </w:r>
          </w:p>
        </w:tc>
        <w:tc>
          <w:tcPr>
            <w:tcW w:w="5783" w:type="dxa"/>
            <w:shd w:val="clear" w:color="auto" w:fill="auto"/>
          </w:tcPr>
          <w:p w14:paraId="1825D154" w14:textId="3C3EC399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аместитель председателя Союза «Торгово-промышленная палата города Сочи»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ab/>
            </w:r>
          </w:p>
        </w:tc>
      </w:tr>
      <w:tr w:rsidR="00634A12" w:rsidRPr="0022509A" w14:paraId="1CBEE00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322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E63A3BA" w14:textId="5379BF05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Быков Анатолий Тимофеевич</w:t>
            </w:r>
          </w:p>
        </w:tc>
        <w:tc>
          <w:tcPr>
            <w:tcW w:w="5783" w:type="dxa"/>
            <w:shd w:val="clear" w:color="auto" w:fill="auto"/>
          </w:tcPr>
          <w:p w14:paraId="09B7AF56" w14:textId="48060C33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Генеральный директор Ассоциации курортных и туристических городов,</w:t>
            </w:r>
          </w:p>
          <w:p w14:paraId="66CE1B7B" w14:textId="6552ACD7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заведующ</w:t>
            </w:r>
            <w:r w:rsidR="00DD6AF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ий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кафедрой Кубанского медицинского университета,</w:t>
            </w:r>
          </w:p>
          <w:p w14:paraId="3F8CEF23" w14:textId="3FF508B6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член-корреспондент РАН</w:t>
            </w:r>
          </w:p>
        </w:tc>
      </w:tr>
      <w:tr w:rsidR="00634A12" w:rsidRPr="0022509A" w14:paraId="04537F5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AA4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E698F1F" w14:textId="7251D559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Остапишин Владимир Данилович</w:t>
            </w:r>
          </w:p>
        </w:tc>
        <w:tc>
          <w:tcPr>
            <w:tcW w:w="5783" w:type="dxa"/>
            <w:shd w:val="clear" w:color="auto" w:fill="auto"/>
          </w:tcPr>
          <w:p w14:paraId="52A44E0F" w14:textId="5F4C9072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Ассоциация курортных и туристических городов, доктор медицинских наук, профессор</w:t>
            </w:r>
          </w:p>
        </w:tc>
      </w:tr>
      <w:tr w:rsidR="00634A12" w:rsidRPr="0022509A" w14:paraId="4B25433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6EE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D643FDD" w14:textId="7AB186AA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Брандорф Анна Зиновьевна</w:t>
            </w:r>
          </w:p>
        </w:tc>
        <w:tc>
          <w:tcPr>
            <w:tcW w:w="5783" w:type="dxa"/>
            <w:shd w:val="clear" w:color="auto" w:fill="auto"/>
          </w:tcPr>
          <w:p w14:paraId="07882D0F" w14:textId="185CB32C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Д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иректор ФГБНУ «Федеральный научный центр пчеловодства»,</w:t>
            </w:r>
          </w:p>
          <w:p w14:paraId="09F30576" w14:textId="0E355153" w:rsidR="00634A12" w:rsidRPr="0022509A" w:rsidRDefault="00634A12" w:rsidP="00634A1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доктор с.-х. наук</w:t>
            </w:r>
          </w:p>
        </w:tc>
      </w:tr>
      <w:tr w:rsidR="006959FB" w:rsidRPr="0022509A" w14:paraId="6832C026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E63" w14:textId="77777777" w:rsidR="006959FB" w:rsidRPr="0022509A" w:rsidRDefault="006959FB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61EE98C" w14:textId="58439551" w:rsidR="006959FB" w:rsidRPr="0022509A" w:rsidRDefault="006959FB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Вознюкова Екатерина Александровна</w:t>
            </w:r>
          </w:p>
        </w:tc>
        <w:tc>
          <w:tcPr>
            <w:tcW w:w="5783" w:type="dxa"/>
            <w:shd w:val="clear" w:color="auto" w:fill="auto"/>
          </w:tcPr>
          <w:p w14:paraId="1AF29B0B" w14:textId="12349D8E" w:rsidR="006959FB" w:rsidRPr="0022509A" w:rsidRDefault="00CF0D7E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Исполняющий обязанности директора Краснополянской опытной станции филиала ФГБНУ «Федеральный научный центр пчеловодства»</w:t>
            </w:r>
          </w:p>
        </w:tc>
      </w:tr>
      <w:tr w:rsidR="00634A12" w:rsidRPr="0022509A" w14:paraId="727196B0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BA4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146EF87" w14:textId="20AC411D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Банин Игорь Васильевич</w:t>
            </w:r>
          </w:p>
        </w:tc>
        <w:tc>
          <w:tcPr>
            <w:tcW w:w="5783" w:type="dxa"/>
            <w:shd w:val="clear" w:color="auto" w:fill="auto"/>
          </w:tcPr>
          <w:p w14:paraId="233C2EDC" w14:textId="6D6E7C50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. о. директора ФГБУ </w:t>
            </w:r>
          </w:p>
          <w:p w14:paraId="795FFCC9" w14:textId="56DE607F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«Сочинский национальный парк»</w:t>
            </w:r>
          </w:p>
        </w:tc>
      </w:tr>
      <w:tr w:rsidR="00634A12" w:rsidRPr="0022509A" w14:paraId="765ED30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21D" w14:textId="77777777" w:rsidR="00634A12" w:rsidRPr="0022509A" w:rsidRDefault="00634A12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1D34F09" w14:textId="13336D7E" w:rsidR="00634A12" w:rsidRPr="0022509A" w:rsidRDefault="00634A12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Жбанков Олег Викторович</w:t>
            </w:r>
          </w:p>
        </w:tc>
        <w:tc>
          <w:tcPr>
            <w:tcW w:w="5783" w:type="dxa"/>
            <w:shd w:val="clear" w:color="auto" w:fill="auto"/>
          </w:tcPr>
          <w:p w14:paraId="060E94D4" w14:textId="25417E49" w:rsidR="00634A12" w:rsidRPr="0022509A" w:rsidRDefault="00DD6AFB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С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оветник директора</w:t>
            </w:r>
            <w:r w:rsidR="00634A12" w:rsidRPr="0022509A">
              <w:t xml:space="preserve"> </w:t>
            </w:r>
            <w:r w:rsidR="00634A1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ФГБУ </w:t>
            </w:r>
          </w:p>
          <w:p w14:paraId="728BC058" w14:textId="78703E5D" w:rsidR="00634A12" w:rsidRPr="0022509A" w:rsidRDefault="00634A12" w:rsidP="00634A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«Сочинский национальный парк»</w:t>
            </w:r>
          </w:p>
        </w:tc>
      </w:tr>
      <w:tr w:rsidR="00CF0D7E" w:rsidRPr="0022509A" w14:paraId="5433B3B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203" w14:textId="77777777" w:rsidR="00CF0D7E" w:rsidRPr="0022509A" w:rsidRDefault="00CF0D7E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DDF4B0E" w14:textId="577FFB99" w:rsidR="00CF0D7E" w:rsidRPr="0022509A" w:rsidRDefault="00CF0D7E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Туниев Борис Сакоевич</w:t>
            </w:r>
          </w:p>
        </w:tc>
        <w:tc>
          <w:tcPr>
            <w:tcW w:w="5783" w:type="dxa"/>
            <w:shd w:val="clear" w:color="auto" w:fill="auto"/>
          </w:tcPr>
          <w:p w14:paraId="0333C4E4" w14:textId="77777777" w:rsidR="00CF0D7E" w:rsidRPr="0022509A" w:rsidRDefault="00CF0D7E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Заместитель директора по науке ФГБУ </w:t>
            </w:r>
          </w:p>
          <w:p w14:paraId="4A4F0305" w14:textId="52CBA16B" w:rsidR="00CF0D7E" w:rsidRPr="0022509A" w:rsidRDefault="00CF0D7E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«Сочинский национальный парк»</w:t>
            </w:r>
            <w:r w:rsidR="006C719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, </w:t>
            </w:r>
            <w:r w:rsidR="006C719B" w:rsidRPr="006C719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д.б.н</w:t>
            </w:r>
            <w:r w:rsidR="006C719B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., заслуженный эколог России</w:t>
            </w:r>
          </w:p>
        </w:tc>
      </w:tr>
      <w:tr w:rsidR="00CF0D7E" w:rsidRPr="0022509A" w14:paraId="6BA6359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455" w14:textId="77777777" w:rsidR="00CF0D7E" w:rsidRPr="0022509A" w:rsidRDefault="00CF0D7E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846A487" w14:textId="0645B2BE" w:rsidR="00CF0D7E" w:rsidRPr="0022509A" w:rsidRDefault="00CF0D7E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Говядова Евгения Геннадьевна</w:t>
            </w:r>
          </w:p>
        </w:tc>
        <w:tc>
          <w:tcPr>
            <w:tcW w:w="5783" w:type="dxa"/>
            <w:shd w:val="clear" w:color="auto" w:fill="auto"/>
          </w:tcPr>
          <w:p w14:paraId="69228070" w14:textId="63622DD9" w:rsidR="00CF0D7E" w:rsidRPr="0022509A" w:rsidRDefault="00CF0D7E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Заместитель директора по экономике  ФГБУ «Сочинский национальный парк»</w:t>
            </w:r>
          </w:p>
        </w:tc>
      </w:tr>
      <w:tr w:rsidR="00424DFF" w:rsidRPr="0022509A" w14:paraId="78A167C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C20" w14:textId="77777777" w:rsidR="00424DFF" w:rsidRPr="0022509A" w:rsidRDefault="00424DFF" w:rsidP="00634A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DD2633C" w14:textId="65E5733F" w:rsidR="00424DFF" w:rsidRPr="0022509A" w:rsidRDefault="00424DFF" w:rsidP="00634A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424DF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Иерей  Дмитрий Просяник</w:t>
            </w:r>
          </w:p>
        </w:tc>
        <w:tc>
          <w:tcPr>
            <w:tcW w:w="5783" w:type="dxa"/>
            <w:shd w:val="clear" w:color="auto" w:fill="auto"/>
          </w:tcPr>
          <w:p w14:paraId="1B35C3B3" w14:textId="6BC2642C" w:rsidR="00424DFF" w:rsidRPr="0022509A" w:rsidRDefault="00424DFF" w:rsidP="00CF0D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424DF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Сочинская Епархия, руководитель отдела по взаимоотношениям Церкви с обществом и СМИ</w:t>
            </w:r>
          </w:p>
        </w:tc>
      </w:tr>
      <w:tr w:rsidR="00D215C2" w:rsidRPr="0022509A" w14:paraId="7CFF61B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772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623315E" w14:textId="4592C4CA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Шебзухова Ольга Александровна </w:t>
            </w:r>
          </w:p>
        </w:tc>
        <w:tc>
          <w:tcPr>
            <w:tcW w:w="5783" w:type="dxa"/>
            <w:shd w:val="clear" w:color="auto" w:fill="auto"/>
          </w:tcPr>
          <w:p w14:paraId="7F29ADD9" w14:textId="12070728" w:rsidR="00D215C2" w:rsidRPr="0022509A" w:rsidRDefault="00D215C2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Руководитель </w:t>
            </w:r>
            <w:bookmarkStart w:id="1" w:name="_Hlk111208731"/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ООО</w:t>
            </w:r>
            <w:r w:rsidR="000B1FA7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Центр развития рекреационных территорий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«Новые горизонты»</w:t>
            </w:r>
            <w:bookmarkEnd w:id="1"/>
          </w:p>
        </w:tc>
      </w:tr>
      <w:tr w:rsidR="00D215C2" w:rsidRPr="0022509A" w14:paraId="544E2E83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4EEB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AB7553B" w14:textId="2A945F10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Бедусенко Константин Константинович </w:t>
            </w:r>
          </w:p>
        </w:tc>
        <w:tc>
          <w:tcPr>
            <w:tcW w:w="5783" w:type="dxa"/>
            <w:shd w:val="clear" w:color="auto" w:fill="auto"/>
          </w:tcPr>
          <w:p w14:paraId="364D7354" w14:textId="5AEAA907" w:rsidR="00D215C2" w:rsidRPr="0022509A" w:rsidRDefault="00D215C2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Представитель ООО </w:t>
            </w:r>
            <w:r w:rsidR="000B1FA7"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Центр развития рекреационных территорий </w:t>
            </w: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«Новые горизонты»</w:t>
            </w:r>
          </w:p>
        </w:tc>
      </w:tr>
      <w:tr w:rsidR="00D215C2" w:rsidRPr="0022509A" w14:paraId="67A1F7E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5C0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AC68335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Платонов Андрей Петрович</w:t>
            </w:r>
          </w:p>
        </w:tc>
        <w:tc>
          <w:tcPr>
            <w:tcW w:w="5783" w:type="dxa"/>
            <w:shd w:val="clear" w:color="auto" w:fill="auto"/>
          </w:tcPr>
          <w:p w14:paraId="1CA456C8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Заместитель директора по стратегическим коммуникациям</w:t>
            </w: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ФИЦ СНЦ РАН</w:t>
            </w:r>
          </w:p>
        </w:tc>
      </w:tr>
      <w:tr w:rsidR="00D215C2" w:rsidRPr="0022509A" w14:paraId="2992EE5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D43A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9CA9773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Линин Вячеслав Валерьевич</w:t>
            </w:r>
          </w:p>
        </w:tc>
        <w:tc>
          <w:tcPr>
            <w:tcW w:w="5783" w:type="dxa"/>
            <w:shd w:val="clear" w:color="auto" w:fill="auto"/>
          </w:tcPr>
          <w:p w14:paraId="4C210393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Помощник директора</w:t>
            </w: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ФИЦ СНЦ РАН</w:t>
            </w:r>
          </w:p>
        </w:tc>
      </w:tr>
      <w:tr w:rsidR="00D215C2" w:rsidRPr="0022509A" w14:paraId="197DB5CE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C9B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536A1F66" w14:textId="7ACBCCF3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Яицкая Наталья Александровна</w:t>
            </w:r>
          </w:p>
        </w:tc>
        <w:tc>
          <w:tcPr>
            <w:tcW w:w="5783" w:type="dxa"/>
            <w:shd w:val="clear" w:color="auto" w:fill="auto"/>
          </w:tcPr>
          <w:p w14:paraId="294364C6" w14:textId="4E04E74E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директора по науке</w:t>
            </w:r>
            <w:r w:rsidRPr="0022509A">
              <w:t xml:space="preserve"> </w:t>
            </w: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ФИЦ СНЦ РАН, </w:t>
            </w: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канд. геогр. наук</w:t>
            </w:r>
          </w:p>
        </w:tc>
      </w:tr>
      <w:tr w:rsidR="00F479EB" w:rsidRPr="0022509A" w14:paraId="72BCEC4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E29" w14:textId="77777777" w:rsidR="00F479EB" w:rsidRPr="0022509A" w:rsidRDefault="00F479EB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13FA647" w14:textId="08E4E8F0" w:rsidR="00F479EB" w:rsidRPr="0022509A" w:rsidRDefault="00F479EB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Карпун Наталья Николаевна</w:t>
            </w:r>
          </w:p>
        </w:tc>
        <w:tc>
          <w:tcPr>
            <w:tcW w:w="5783" w:type="dxa"/>
            <w:shd w:val="clear" w:color="auto" w:fill="auto"/>
          </w:tcPr>
          <w:p w14:paraId="71DAD226" w14:textId="1BD5C6A1" w:rsidR="00F479EB" w:rsidRPr="0022509A" w:rsidRDefault="00F479EB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Главный научный сотрудник отдела защиты растений ФИЦ СНЦ РАН, д.б.н., доцент</w:t>
            </w:r>
          </w:p>
        </w:tc>
      </w:tr>
      <w:tr w:rsidR="00F479EB" w:rsidRPr="0022509A" w14:paraId="7B4EC875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BAD" w14:textId="77777777" w:rsidR="00F479EB" w:rsidRPr="0022509A" w:rsidRDefault="00F479EB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7FF7969" w14:textId="77777777" w:rsidR="00F479EB" w:rsidRPr="0022509A" w:rsidRDefault="00F479EB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Захарихина Лалита</w:t>
            </w:r>
          </w:p>
          <w:p w14:paraId="277DDA73" w14:textId="4EE1A8CE" w:rsidR="00F479EB" w:rsidRPr="0022509A" w:rsidRDefault="00F479EB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Валентиновна</w:t>
            </w:r>
          </w:p>
        </w:tc>
        <w:tc>
          <w:tcPr>
            <w:tcW w:w="5783" w:type="dxa"/>
            <w:shd w:val="clear" w:color="auto" w:fill="auto"/>
          </w:tcPr>
          <w:p w14:paraId="22323603" w14:textId="158C1DD9" w:rsidR="00F479EB" w:rsidRPr="0022509A" w:rsidRDefault="00DD6AFB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.н.с. лаборатории геоэкологии и природных процессов, ФИЦ СНЦ РАН д.б.н.</w:t>
            </w:r>
          </w:p>
        </w:tc>
      </w:tr>
      <w:tr w:rsidR="00F479EB" w:rsidRPr="0022509A" w14:paraId="5CE8B0FB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FFB" w14:textId="77777777" w:rsidR="00F479EB" w:rsidRPr="0022509A" w:rsidRDefault="00F479EB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59A7B69" w14:textId="6E457E01" w:rsidR="00F479EB" w:rsidRPr="0022509A" w:rsidRDefault="00F479EB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Чуваткин Петр Петрович</w:t>
            </w:r>
          </w:p>
        </w:tc>
        <w:tc>
          <w:tcPr>
            <w:tcW w:w="5783" w:type="dxa"/>
            <w:shd w:val="clear" w:color="auto" w:fill="auto"/>
          </w:tcPr>
          <w:p w14:paraId="427D5312" w14:textId="33807FFF" w:rsidR="00F479EB" w:rsidRPr="0022509A" w:rsidRDefault="00DD6AFB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F479EB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ав.лаб. экономики и управления туристско-рекреационными кластерами ФИЦ СНЦ РАН, д.э.н., профессор</w:t>
            </w:r>
          </w:p>
        </w:tc>
      </w:tr>
      <w:tr w:rsidR="00F371DE" w:rsidRPr="0022509A" w14:paraId="34F4E3A8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D24" w14:textId="77777777" w:rsidR="00F371DE" w:rsidRPr="0022509A" w:rsidRDefault="00F371D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C8B5E96" w14:textId="41AEEE61" w:rsidR="00F371DE" w:rsidRPr="0022509A" w:rsidRDefault="00F371DE" w:rsidP="00F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Садовой Александр Николаевич</w:t>
            </w:r>
          </w:p>
        </w:tc>
        <w:tc>
          <w:tcPr>
            <w:tcW w:w="5783" w:type="dxa"/>
            <w:shd w:val="clear" w:color="auto" w:fill="auto"/>
          </w:tcPr>
          <w:p w14:paraId="79B87888" w14:textId="3BC1D5B2" w:rsidR="00F371DE" w:rsidRPr="0022509A" w:rsidRDefault="00F371D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Заведующий лаборатории этносоциальных исследований ФИЦ СНЦ РАН, д.и.н.</w:t>
            </w:r>
          </w:p>
        </w:tc>
      </w:tr>
      <w:tr w:rsidR="00F371DE" w:rsidRPr="0022509A" w14:paraId="6658D8BF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902" w14:textId="77777777" w:rsidR="00F371DE" w:rsidRPr="0022509A" w:rsidRDefault="00F371D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BA848C4" w14:textId="77777777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Кизилов Андрей</w:t>
            </w:r>
          </w:p>
          <w:p w14:paraId="71030FC2" w14:textId="21FC4F10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Сергеевич</w:t>
            </w:r>
          </w:p>
        </w:tc>
        <w:tc>
          <w:tcPr>
            <w:tcW w:w="5783" w:type="dxa"/>
            <w:shd w:val="clear" w:color="auto" w:fill="auto"/>
          </w:tcPr>
          <w:p w14:paraId="1D80841C" w14:textId="4C3BAD1B" w:rsidR="00F371DE" w:rsidRPr="0022509A" w:rsidRDefault="005C3B37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r w:rsidR="00F371DE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.н.с. лаборатории этносоциальных исследований ФИЦ СНЦ РАН, к.пед.н</w:t>
            </w:r>
          </w:p>
        </w:tc>
      </w:tr>
      <w:tr w:rsidR="00F371DE" w:rsidRPr="0022509A" w14:paraId="621B7D2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D1D" w14:textId="77777777" w:rsidR="00F371DE" w:rsidRPr="0022509A" w:rsidRDefault="00F371D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AF06D34" w14:textId="300803DC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Кочарян Юлия Гамлетовна</w:t>
            </w:r>
          </w:p>
        </w:tc>
        <w:tc>
          <w:tcPr>
            <w:tcW w:w="5783" w:type="dxa"/>
            <w:shd w:val="clear" w:color="auto" w:fill="auto"/>
          </w:tcPr>
          <w:p w14:paraId="749A64D7" w14:textId="4E2AEB49" w:rsidR="00F371DE" w:rsidRPr="0022509A" w:rsidRDefault="00F371DE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Старший научный сотрудник лаборатории этносоциальных исследований ФИЦ СНЦ РАН</w:t>
            </w:r>
          </w:p>
        </w:tc>
      </w:tr>
      <w:tr w:rsidR="00F371DE" w:rsidRPr="0022509A" w14:paraId="2C533D6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ED8" w14:textId="77777777" w:rsidR="00F371DE" w:rsidRPr="0022509A" w:rsidRDefault="00F371DE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46BE2CD1" w14:textId="77777777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Кунина Виктория</w:t>
            </w:r>
          </w:p>
          <w:p w14:paraId="3DB48E33" w14:textId="08CA2EF6" w:rsidR="00F371DE" w:rsidRPr="0022509A" w:rsidRDefault="00F371DE" w:rsidP="00F371D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Алексеевна</w:t>
            </w:r>
          </w:p>
        </w:tc>
        <w:tc>
          <w:tcPr>
            <w:tcW w:w="5783" w:type="dxa"/>
            <w:shd w:val="clear" w:color="auto" w:fill="auto"/>
          </w:tcPr>
          <w:p w14:paraId="52C00A2D" w14:textId="7233516F" w:rsidR="00F371DE" w:rsidRPr="0022509A" w:rsidRDefault="005C3B37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F371DE"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ав. лаборатории физиологии и биохимии растений ФИЦ СНЦ РАН</w:t>
            </w:r>
          </w:p>
        </w:tc>
      </w:tr>
      <w:tr w:rsidR="00D215C2" w:rsidRPr="0022509A" w14:paraId="3F02DE9C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545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B72A1FD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Тутберидзе Циала Владимировна</w:t>
            </w:r>
          </w:p>
        </w:tc>
        <w:tc>
          <w:tcPr>
            <w:tcW w:w="5783" w:type="dxa"/>
            <w:shd w:val="clear" w:color="auto" w:fill="auto"/>
          </w:tcPr>
          <w:p w14:paraId="47BD2A0C" w14:textId="77777777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Заведующий лаборатории интродукции и сортоизучения субтропических и южных плодовых культур</w:t>
            </w:r>
            <w:r w:rsidRPr="002250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ФИЦ СНЦ РАН</w:t>
            </w:r>
          </w:p>
        </w:tc>
      </w:tr>
      <w:tr w:rsidR="00D215C2" w:rsidRPr="0022509A" w14:paraId="549795F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EC0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E6291EA" w14:textId="12453AFD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Журавлева Елена Николаевна</w:t>
            </w:r>
          </w:p>
        </w:tc>
        <w:tc>
          <w:tcPr>
            <w:tcW w:w="5783" w:type="dxa"/>
            <w:shd w:val="clear" w:color="auto" w:fill="auto"/>
          </w:tcPr>
          <w:p w14:paraId="768482B7" w14:textId="4DC07242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Ученый секретарь</w:t>
            </w:r>
            <w:r w:rsidRPr="0022509A">
              <w:t xml:space="preserve"> </w:t>
            </w: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ФИЦ СНЦ РАН, канд. с.-х. наук</w:t>
            </w:r>
          </w:p>
        </w:tc>
      </w:tr>
      <w:tr w:rsidR="00D215C2" w:rsidRPr="0022509A" w14:paraId="54611A26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7F4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01C315D" w14:textId="18CC69EE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Кулян Раиса Васильевна</w:t>
            </w:r>
          </w:p>
        </w:tc>
        <w:tc>
          <w:tcPr>
            <w:tcW w:w="5783" w:type="dxa"/>
            <w:shd w:val="clear" w:color="auto" w:fill="auto"/>
          </w:tcPr>
          <w:p w14:paraId="049E9FB2" w14:textId="307E1B9C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Заведующая лабораторией селекции</w:t>
            </w:r>
            <w:r w:rsidRPr="0022509A">
              <w:t xml:space="preserve"> </w:t>
            </w:r>
            <w:r w:rsidRPr="0022509A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ФИЦ СНЦ РАН, канд. с.-х. наук</w:t>
            </w:r>
          </w:p>
        </w:tc>
      </w:tr>
      <w:tr w:rsidR="00D215C2" w:rsidRPr="0022509A" w14:paraId="171479D9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77ED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01B8097" w14:textId="79F3C909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Козлова Наталья Васильевна</w:t>
            </w:r>
          </w:p>
        </w:tc>
        <w:tc>
          <w:tcPr>
            <w:tcW w:w="5783" w:type="dxa"/>
            <w:shd w:val="clear" w:color="auto" w:fill="auto"/>
          </w:tcPr>
          <w:p w14:paraId="3A20CAE5" w14:textId="632B23C5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Заведующая лабораторией агрохимии и почвоведения</w:t>
            </w:r>
            <w:r w:rsidRPr="0022509A">
              <w:t xml:space="preserve"> </w:t>
            </w: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ФИЦ СНЦ РАН, канд. биол. наук</w:t>
            </w:r>
          </w:p>
        </w:tc>
      </w:tr>
      <w:tr w:rsidR="006C29F2" w:rsidRPr="0022509A" w14:paraId="054CAC0A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825" w14:textId="77777777" w:rsidR="006C29F2" w:rsidRPr="0022509A" w:rsidRDefault="006C29F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740ECB4A" w14:textId="732907CB" w:rsidR="006C29F2" w:rsidRPr="0022509A" w:rsidRDefault="006C29F2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Зюзин Александр Николаевич</w:t>
            </w:r>
          </w:p>
        </w:tc>
        <w:tc>
          <w:tcPr>
            <w:tcW w:w="5783" w:type="dxa"/>
            <w:shd w:val="clear" w:color="auto" w:fill="auto"/>
          </w:tcPr>
          <w:p w14:paraId="7699CCA4" w14:textId="4C1624AA" w:rsidR="006C29F2" w:rsidRPr="0022509A" w:rsidRDefault="006C29F2" w:rsidP="00D2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проекта «</w:t>
            </w:r>
            <w:r w:rsidR="00B47FA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ЭкоБиоТехнологии </w:t>
            </w: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Стоп</w:t>
            </w:r>
            <w:r w:rsidR="002169D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Pr="0022509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имия»</w:t>
            </w:r>
          </w:p>
        </w:tc>
      </w:tr>
      <w:tr w:rsidR="00D215C2" w:rsidRPr="0022509A" w14:paraId="0378315D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616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6F3061A8" w14:textId="3DC413EA" w:rsidR="00D215C2" w:rsidRPr="0022509A" w:rsidRDefault="00D215C2" w:rsidP="00D215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Гордиенко Ирина Васильевна</w:t>
            </w:r>
          </w:p>
        </w:tc>
        <w:tc>
          <w:tcPr>
            <w:tcW w:w="5783" w:type="dxa"/>
            <w:shd w:val="clear" w:color="auto" w:fill="auto"/>
          </w:tcPr>
          <w:p w14:paraId="2E1F57CD" w14:textId="56E60157" w:rsidR="00D215C2" w:rsidRPr="0022509A" w:rsidRDefault="005C3B37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</w:t>
            </w:r>
            <w:r w:rsidR="00D215C2" w:rsidRPr="0022509A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енеральный директор АО «Солохаульский чай»</w:t>
            </w:r>
          </w:p>
        </w:tc>
      </w:tr>
      <w:tr w:rsidR="002169D7" w:rsidRPr="0022509A" w14:paraId="6EB4F0E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EE5A" w14:textId="77777777" w:rsidR="002169D7" w:rsidRPr="0022509A" w:rsidRDefault="002169D7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CA8EDCE" w14:textId="111AAE85" w:rsidR="002169D7" w:rsidRPr="0022509A" w:rsidRDefault="002169D7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Микшис Михаил</w:t>
            </w:r>
            <w:r w:rsidR="00424DF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Михайлович</w:t>
            </w:r>
          </w:p>
        </w:tc>
        <w:tc>
          <w:tcPr>
            <w:tcW w:w="5783" w:type="dxa"/>
            <w:shd w:val="clear" w:color="auto" w:fill="auto"/>
          </w:tcPr>
          <w:p w14:paraId="47B7BC05" w14:textId="4AC50074" w:rsidR="002169D7" w:rsidRDefault="006735B6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Пре</w:t>
            </w:r>
            <w:r w:rsidR="00F317DC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зидент</w:t>
            </w:r>
            <w:r w:rsidR="00424DF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городской общественной организации «Сочинский деловой клуб», Президент ЗАО «Корпорация «Макс Медиа групп»</w:t>
            </w:r>
          </w:p>
        </w:tc>
      </w:tr>
      <w:tr w:rsidR="00D215C2" w:rsidRPr="0022509A" w14:paraId="36D6C504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0C0" w14:textId="77777777" w:rsidR="00D215C2" w:rsidRPr="0022509A" w:rsidRDefault="00D215C2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15F5891D" w14:textId="473E978D" w:rsidR="00D215C2" w:rsidRPr="0022509A" w:rsidRDefault="00424DFF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Тарасова Бэлла Александровна</w:t>
            </w:r>
          </w:p>
        </w:tc>
        <w:tc>
          <w:tcPr>
            <w:tcW w:w="5783" w:type="dxa"/>
            <w:shd w:val="clear" w:color="auto" w:fill="auto"/>
          </w:tcPr>
          <w:p w14:paraId="0799EAF1" w14:textId="4CF2E9CF" w:rsidR="00D215C2" w:rsidRPr="0022509A" w:rsidRDefault="006735B6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Директор </w:t>
            </w:r>
            <w:r w:rsidR="002B454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туроператор ООО «К</w:t>
            </w:r>
            <w:r w:rsidR="002B4549" w:rsidRPr="002B454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омпани</w:t>
            </w:r>
            <w:r w:rsidR="002B454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я</w:t>
            </w:r>
            <w:r w:rsidR="002B4549" w:rsidRPr="002B454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  <w:r w:rsidR="002B454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«Ривьера Сочи»</w:t>
            </w:r>
          </w:p>
        </w:tc>
      </w:tr>
      <w:tr w:rsidR="00424DFF" w:rsidRPr="0022509A" w14:paraId="0716D1F2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6BA" w14:textId="77777777" w:rsidR="00424DFF" w:rsidRPr="0022509A" w:rsidRDefault="00424DFF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23C56E4F" w14:textId="51EE1466" w:rsidR="00424DFF" w:rsidRDefault="00424DFF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Клеймёнова Наталья Николаевна</w:t>
            </w:r>
          </w:p>
        </w:tc>
        <w:tc>
          <w:tcPr>
            <w:tcW w:w="5783" w:type="dxa"/>
            <w:shd w:val="clear" w:color="auto" w:fill="auto"/>
          </w:tcPr>
          <w:p w14:paraId="6825A423" w14:textId="0F6C7A31" w:rsidR="00424DFF" w:rsidRPr="0022509A" w:rsidRDefault="007A6499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Модератор Градостроительного Совета при главе города Сочи</w:t>
            </w:r>
          </w:p>
        </w:tc>
      </w:tr>
      <w:tr w:rsidR="00424DFF" w:rsidRPr="0022509A" w14:paraId="1F270B77" w14:textId="77777777" w:rsidTr="001C5EF5">
        <w:trPr>
          <w:cantSplit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DC2" w14:textId="77777777" w:rsidR="00424DFF" w:rsidRPr="0022509A" w:rsidRDefault="00424DFF" w:rsidP="00D21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9EA66EF" w14:textId="79974CA8" w:rsidR="00424DFF" w:rsidRDefault="00424DFF" w:rsidP="00D21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Захарова Наталья Вячеславовна</w:t>
            </w:r>
          </w:p>
        </w:tc>
        <w:tc>
          <w:tcPr>
            <w:tcW w:w="5783" w:type="dxa"/>
            <w:shd w:val="clear" w:color="auto" w:fill="auto"/>
          </w:tcPr>
          <w:p w14:paraId="007B8EEF" w14:textId="0EB1D579" w:rsidR="00424DFF" w:rsidRPr="0022509A" w:rsidRDefault="002B4549" w:rsidP="00D215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Председател</w:t>
            </w:r>
            <w:r w:rsidR="007A649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 xml:space="preserve"> Сочинской городской организации общероссийской творческой профессиональной общественной организации «Союз </w:t>
            </w:r>
            <w:r w:rsidR="007A6499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архитекторов России»</w:t>
            </w:r>
          </w:p>
        </w:tc>
      </w:tr>
    </w:tbl>
    <w:p w14:paraId="160269D9" w14:textId="77777777" w:rsidR="001F66C0" w:rsidRDefault="001F66C0" w:rsidP="0054714D"/>
    <w:sectPr w:rsidR="001F66C0" w:rsidSect="0088619E">
      <w:headerReference w:type="default" r:id="rId7"/>
      <w:footerReference w:type="default" r:id="rId8"/>
      <w:footerReference w:type="first" r:id="rId9"/>
      <w:pgSz w:w="11906" w:h="16838"/>
      <w:pgMar w:top="426" w:right="567" w:bottom="993" w:left="1701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D782" w14:textId="77777777" w:rsidR="00552F84" w:rsidRDefault="00552F84">
      <w:pPr>
        <w:spacing w:after="0" w:line="240" w:lineRule="auto"/>
      </w:pPr>
      <w:r>
        <w:separator/>
      </w:r>
    </w:p>
  </w:endnote>
  <w:endnote w:type="continuationSeparator" w:id="0">
    <w:p w14:paraId="4275EB98" w14:textId="77777777" w:rsidR="00552F84" w:rsidRDefault="0055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B7BA" w14:textId="77777777" w:rsidR="001F66C0" w:rsidRDefault="001F66C0">
    <w:pPr>
      <w:pStyle w:val="a6"/>
      <w:jc w:val="right"/>
    </w:pPr>
  </w:p>
  <w:p w14:paraId="54AD0979" w14:textId="77777777" w:rsidR="001F66C0" w:rsidRDefault="001F66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34F8" w14:textId="77777777" w:rsidR="001F66C0" w:rsidRDefault="001F66C0">
    <w:pPr>
      <w:pStyle w:val="a6"/>
      <w:jc w:val="right"/>
    </w:pPr>
  </w:p>
  <w:p w14:paraId="0B3CC578" w14:textId="77777777" w:rsidR="001F66C0" w:rsidRDefault="001F66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3FD" w14:textId="77777777" w:rsidR="00552F84" w:rsidRDefault="00552F84">
      <w:pPr>
        <w:spacing w:after="0" w:line="240" w:lineRule="auto"/>
      </w:pPr>
      <w:r>
        <w:separator/>
      </w:r>
    </w:p>
  </w:footnote>
  <w:footnote w:type="continuationSeparator" w:id="0">
    <w:p w14:paraId="31512CEE" w14:textId="77777777" w:rsidR="00552F84" w:rsidRDefault="0055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E3AD" w14:textId="77777777" w:rsidR="001F66C0" w:rsidRDefault="001F66C0" w:rsidP="001F66C0">
    <w:pPr>
      <w:pStyle w:val="a4"/>
      <w:jc w:val="center"/>
    </w:pPr>
  </w:p>
  <w:p w14:paraId="7A064D0B" w14:textId="77777777" w:rsidR="001F66C0" w:rsidRDefault="001F66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FEFE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CE"/>
    <w:multiLevelType w:val="hybridMultilevel"/>
    <w:tmpl w:val="8DFA3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5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74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C2"/>
    <w:rsid w:val="0003368F"/>
    <w:rsid w:val="000641F5"/>
    <w:rsid w:val="00066635"/>
    <w:rsid w:val="00072A33"/>
    <w:rsid w:val="000843BA"/>
    <w:rsid w:val="00090045"/>
    <w:rsid w:val="000B1FA7"/>
    <w:rsid w:val="000B6310"/>
    <w:rsid w:val="000D6B3D"/>
    <w:rsid w:val="000E33E1"/>
    <w:rsid w:val="000F23FB"/>
    <w:rsid w:val="000F2AB5"/>
    <w:rsid w:val="000F4E9F"/>
    <w:rsid w:val="00110D1D"/>
    <w:rsid w:val="001305CB"/>
    <w:rsid w:val="00130C2A"/>
    <w:rsid w:val="00137D3B"/>
    <w:rsid w:val="001510DC"/>
    <w:rsid w:val="00152C61"/>
    <w:rsid w:val="00156E9E"/>
    <w:rsid w:val="0015753B"/>
    <w:rsid w:val="0015786A"/>
    <w:rsid w:val="00165C4E"/>
    <w:rsid w:val="00175FFF"/>
    <w:rsid w:val="001A274A"/>
    <w:rsid w:val="001B0969"/>
    <w:rsid w:val="001C3474"/>
    <w:rsid w:val="001C5EF5"/>
    <w:rsid w:val="001F41A4"/>
    <w:rsid w:val="001F47F9"/>
    <w:rsid w:val="001F66C0"/>
    <w:rsid w:val="002052CB"/>
    <w:rsid w:val="00206EEC"/>
    <w:rsid w:val="002169D7"/>
    <w:rsid w:val="0022509A"/>
    <w:rsid w:val="00230117"/>
    <w:rsid w:val="00236595"/>
    <w:rsid w:val="0024263C"/>
    <w:rsid w:val="00246D6C"/>
    <w:rsid w:val="00246EBA"/>
    <w:rsid w:val="00247779"/>
    <w:rsid w:val="00251444"/>
    <w:rsid w:val="00252972"/>
    <w:rsid w:val="00253D9F"/>
    <w:rsid w:val="0028251D"/>
    <w:rsid w:val="0028419C"/>
    <w:rsid w:val="00286D0F"/>
    <w:rsid w:val="00290EC9"/>
    <w:rsid w:val="0029359E"/>
    <w:rsid w:val="002A0B8E"/>
    <w:rsid w:val="002B25BB"/>
    <w:rsid w:val="002B4549"/>
    <w:rsid w:val="002D3096"/>
    <w:rsid w:val="002D767F"/>
    <w:rsid w:val="002E2741"/>
    <w:rsid w:val="0030712D"/>
    <w:rsid w:val="00313054"/>
    <w:rsid w:val="00325C30"/>
    <w:rsid w:val="00327378"/>
    <w:rsid w:val="003362A0"/>
    <w:rsid w:val="00350A92"/>
    <w:rsid w:val="0036438C"/>
    <w:rsid w:val="00377F0D"/>
    <w:rsid w:val="0038105A"/>
    <w:rsid w:val="00385EC3"/>
    <w:rsid w:val="0038666D"/>
    <w:rsid w:val="003908B9"/>
    <w:rsid w:val="003940BA"/>
    <w:rsid w:val="00394E62"/>
    <w:rsid w:val="003B335F"/>
    <w:rsid w:val="003B3A63"/>
    <w:rsid w:val="003C45E2"/>
    <w:rsid w:val="003E57A7"/>
    <w:rsid w:val="003F0E3E"/>
    <w:rsid w:val="003F58A4"/>
    <w:rsid w:val="004064C9"/>
    <w:rsid w:val="00412C84"/>
    <w:rsid w:val="00424DFF"/>
    <w:rsid w:val="004264F7"/>
    <w:rsid w:val="004267DF"/>
    <w:rsid w:val="00433A6F"/>
    <w:rsid w:val="00433E0C"/>
    <w:rsid w:val="004409CF"/>
    <w:rsid w:val="004411AA"/>
    <w:rsid w:val="00465C38"/>
    <w:rsid w:val="00474366"/>
    <w:rsid w:val="00486875"/>
    <w:rsid w:val="004A700E"/>
    <w:rsid w:val="004B06A3"/>
    <w:rsid w:val="004B14F0"/>
    <w:rsid w:val="004C13DA"/>
    <w:rsid w:val="004C2890"/>
    <w:rsid w:val="004C5627"/>
    <w:rsid w:val="004C6D94"/>
    <w:rsid w:val="004E4077"/>
    <w:rsid w:val="004E4B7B"/>
    <w:rsid w:val="00516C16"/>
    <w:rsid w:val="00531149"/>
    <w:rsid w:val="00534B67"/>
    <w:rsid w:val="00540239"/>
    <w:rsid w:val="0054714D"/>
    <w:rsid w:val="005471A7"/>
    <w:rsid w:val="00552F84"/>
    <w:rsid w:val="0057119A"/>
    <w:rsid w:val="005856AD"/>
    <w:rsid w:val="005957E5"/>
    <w:rsid w:val="005977B1"/>
    <w:rsid w:val="005A0A9C"/>
    <w:rsid w:val="005B404B"/>
    <w:rsid w:val="005C3B37"/>
    <w:rsid w:val="005E6410"/>
    <w:rsid w:val="005F473B"/>
    <w:rsid w:val="005F55D3"/>
    <w:rsid w:val="005F7C8B"/>
    <w:rsid w:val="006133C2"/>
    <w:rsid w:val="0062223C"/>
    <w:rsid w:val="00634A12"/>
    <w:rsid w:val="006365DE"/>
    <w:rsid w:val="00644E9B"/>
    <w:rsid w:val="006724D4"/>
    <w:rsid w:val="00672D2D"/>
    <w:rsid w:val="006735B6"/>
    <w:rsid w:val="006739B7"/>
    <w:rsid w:val="0069044C"/>
    <w:rsid w:val="006959FB"/>
    <w:rsid w:val="006A28A0"/>
    <w:rsid w:val="006B3283"/>
    <w:rsid w:val="006C29F2"/>
    <w:rsid w:val="006C719B"/>
    <w:rsid w:val="006E4E74"/>
    <w:rsid w:val="006F6F22"/>
    <w:rsid w:val="0070665C"/>
    <w:rsid w:val="007110E1"/>
    <w:rsid w:val="007444E1"/>
    <w:rsid w:val="0074649B"/>
    <w:rsid w:val="00752881"/>
    <w:rsid w:val="007A6499"/>
    <w:rsid w:val="007C215A"/>
    <w:rsid w:val="007D108A"/>
    <w:rsid w:val="007D2CEA"/>
    <w:rsid w:val="007D2F5E"/>
    <w:rsid w:val="0082184F"/>
    <w:rsid w:val="0082582A"/>
    <w:rsid w:val="00834D87"/>
    <w:rsid w:val="00834EFD"/>
    <w:rsid w:val="00862300"/>
    <w:rsid w:val="00874685"/>
    <w:rsid w:val="0088112B"/>
    <w:rsid w:val="008815CD"/>
    <w:rsid w:val="0088619E"/>
    <w:rsid w:val="00891439"/>
    <w:rsid w:val="008A235D"/>
    <w:rsid w:val="008E483E"/>
    <w:rsid w:val="00900C29"/>
    <w:rsid w:val="0090636E"/>
    <w:rsid w:val="009216CA"/>
    <w:rsid w:val="0093706A"/>
    <w:rsid w:val="00954518"/>
    <w:rsid w:val="009546CF"/>
    <w:rsid w:val="009625F2"/>
    <w:rsid w:val="00965FAA"/>
    <w:rsid w:val="00976E51"/>
    <w:rsid w:val="00986288"/>
    <w:rsid w:val="009918A5"/>
    <w:rsid w:val="00991C29"/>
    <w:rsid w:val="009A716E"/>
    <w:rsid w:val="009B126A"/>
    <w:rsid w:val="009F0058"/>
    <w:rsid w:val="009F1217"/>
    <w:rsid w:val="009F2019"/>
    <w:rsid w:val="00A1613E"/>
    <w:rsid w:val="00A57320"/>
    <w:rsid w:val="00A60CE1"/>
    <w:rsid w:val="00A63E43"/>
    <w:rsid w:val="00A6585B"/>
    <w:rsid w:val="00A70E5C"/>
    <w:rsid w:val="00A710B2"/>
    <w:rsid w:val="00A71B81"/>
    <w:rsid w:val="00A775DB"/>
    <w:rsid w:val="00A77F32"/>
    <w:rsid w:val="00A97DF1"/>
    <w:rsid w:val="00AA3215"/>
    <w:rsid w:val="00AA4EF8"/>
    <w:rsid w:val="00AB0851"/>
    <w:rsid w:val="00AB3715"/>
    <w:rsid w:val="00AC3435"/>
    <w:rsid w:val="00AC5FCB"/>
    <w:rsid w:val="00AD3385"/>
    <w:rsid w:val="00AF5125"/>
    <w:rsid w:val="00B06CEF"/>
    <w:rsid w:val="00B16971"/>
    <w:rsid w:val="00B24855"/>
    <w:rsid w:val="00B25B36"/>
    <w:rsid w:val="00B27D20"/>
    <w:rsid w:val="00B41278"/>
    <w:rsid w:val="00B44905"/>
    <w:rsid w:val="00B47FA1"/>
    <w:rsid w:val="00B615B2"/>
    <w:rsid w:val="00B62714"/>
    <w:rsid w:val="00B646B9"/>
    <w:rsid w:val="00B72469"/>
    <w:rsid w:val="00B831FE"/>
    <w:rsid w:val="00B86518"/>
    <w:rsid w:val="00B93B69"/>
    <w:rsid w:val="00B94664"/>
    <w:rsid w:val="00B94E9E"/>
    <w:rsid w:val="00B962EA"/>
    <w:rsid w:val="00BB7EEE"/>
    <w:rsid w:val="00BC1574"/>
    <w:rsid w:val="00BC7936"/>
    <w:rsid w:val="00C13B0E"/>
    <w:rsid w:val="00C167F2"/>
    <w:rsid w:val="00C22FB2"/>
    <w:rsid w:val="00C2508A"/>
    <w:rsid w:val="00C360B6"/>
    <w:rsid w:val="00C55781"/>
    <w:rsid w:val="00C81302"/>
    <w:rsid w:val="00C9553C"/>
    <w:rsid w:val="00CA73F7"/>
    <w:rsid w:val="00CD4F78"/>
    <w:rsid w:val="00CE16D0"/>
    <w:rsid w:val="00CE492D"/>
    <w:rsid w:val="00CF0D7E"/>
    <w:rsid w:val="00D11CC0"/>
    <w:rsid w:val="00D121CC"/>
    <w:rsid w:val="00D16844"/>
    <w:rsid w:val="00D179B6"/>
    <w:rsid w:val="00D215C2"/>
    <w:rsid w:val="00D324F3"/>
    <w:rsid w:val="00D45262"/>
    <w:rsid w:val="00D45D33"/>
    <w:rsid w:val="00D70683"/>
    <w:rsid w:val="00D71508"/>
    <w:rsid w:val="00D717BC"/>
    <w:rsid w:val="00D73731"/>
    <w:rsid w:val="00D85C56"/>
    <w:rsid w:val="00DD1AF2"/>
    <w:rsid w:val="00DD34AE"/>
    <w:rsid w:val="00DD6AFB"/>
    <w:rsid w:val="00DE5F62"/>
    <w:rsid w:val="00E0729C"/>
    <w:rsid w:val="00E102CB"/>
    <w:rsid w:val="00E1359F"/>
    <w:rsid w:val="00E2142F"/>
    <w:rsid w:val="00E23332"/>
    <w:rsid w:val="00E23D0A"/>
    <w:rsid w:val="00E44C5B"/>
    <w:rsid w:val="00E45C1B"/>
    <w:rsid w:val="00E504CE"/>
    <w:rsid w:val="00E62BBE"/>
    <w:rsid w:val="00E73E6C"/>
    <w:rsid w:val="00E93841"/>
    <w:rsid w:val="00EA71C3"/>
    <w:rsid w:val="00EB774A"/>
    <w:rsid w:val="00EC1438"/>
    <w:rsid w:val="00ED5328"/>
    <w:rsid w:val="00EE3E2D"/>
    <w:rsid w:val="00EE5521"/>
    <w:rsid w:val="00F1118D"/>
    <w:rsid w:val="00F27013"/>
    <w:rsid w:val="00F317DC"/>
    <w:rsid w:val="00F31E26"/>
    <w:rsid w:val="00F34A7C"/>
    <w:rsid w:val="00F36189"/>
    <w:rsid w:val="00F37069"/>
    <w:rsid w:val="00F371DE"/>
    <w:rsid w:val="00F43D02"/>
    <w:rsid w:val="00F479EB"/>
    <w:rsid w:val="00F5295E"/>
    <w:rsid w:val="00F72CEF"/>
    <w:rsid w:val="00F7616E"/>
    <w:rsid w:val="00F774B0"/>
    <w:rsid w:val="00F853B8"/>
    <w:rsid w:val="00F9260F"/>
    <w:rsid w:val="00FA63B5"/>
    <w:rsid w:val="00FB331B"/>
    <w:rsid w:val="00FB401C"/>
    <w:rsid w:val="00FE79AC"/>
    <w:rsid w:val="00FF07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D415"/>
  <w15:chartTrackingRefBased/>
  <w15:docId w15:val="{9AFDC9CF-80F7-4F7B-ACEC-59AC0FA2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EE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EE5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E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D1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179B6"/>
    <w:rPr>
      <w:rFonts w:ascii="Segoe UI" w:hAnsi="Segoe UI" w:cs="Segoe UI"/>
      <w:sz w:val="18"/>
      <w:szCs w:val="18"/>
    </w:rPr>
  </w:style>
  <w:style w:type="paragraph" w:styleId="aa">
    <w:name w:val="List Paragraph"/>
    <w:basedOn w:val="a0"/>
    <w:uiPriority w:val="34"/>
    <w:qFormat/>
    <w:rsid w:val="00E07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B401C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D45D3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Юлия Игоревна</dc:creator>
  <cp:keywords/>
  <dc:description/>
  <cp:lastModifiedBy>PlatonovAP</cp:lastModifiedBy>
  <cp:revision>16</cp:revision>
  <cp:lastPrinted>2022-08-10T07:49:00Z</cp:lastPrinted>
  <dcterms:created xsi:type="dcterms:W3CDTF">2022-08-12T08:34:00Z</dcterms:created>
  <dcterms:modified xsi:type="dcterms:W3CDTF">2022-08-16T05:47:00Z</dcterms:modified>
</cp:coreProperties>
</file>