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C8C" w:rsidRPr="00DE76AD" w:rsidRDefault="00090C8C" w:rsidP="00090C8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76AD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090C8C" w:rsidRDefault="00090C8C" w:rsidP="00090C8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E8D">
        <w:rPr>
          <w:rFonts w:ascii="Times New Roman" w:eastAsia="Times New Roman" w:hAnsi="Times New Roman" w:cs="Times New Roman"/>
          <w:b/>
          <w:sz w:val="28"/>
          <w:szCs w:val="28"/>
        </w:rPr>
        <w:t>опубликованных прикрепляющимся лицом (в том числе в соавторстве) научных работ и (или) полученных патентов (свидетельств) на полезную модель, патентов на промышленный образец, патентов на селекционные достижения и др.</w:t>
      </w:r>
    </w:p>
    <w:p w:rsidR="00090C8C" w:rsidRDefault="00090C8C" w:rsidP="00090C8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090C8C" w:rsidRDefault="00090C8C" w:rsidP="00090C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E8D">
        <w:rPr>
          <w:rFonts w:ascii="Times New Roman" w:eastAsia="Times New Roman" w:hAnsi="Times New Roman" w:cs="Times New Roman"/>
          <w:b/>
        </w:rPr>
        <w:t>(ФИО)</w:t>
      </w:r>
    </w:p>
    <w:tbl>
      <w:tblPr>
        <w:tblW w:w="102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552"/>
        <w:gridCol w:w="1134"/>
        <w:gridCol w:w="3402"/>
        <w:gridCol w:w="993"/>
        <w:gridCol w:w="1417"/>
      </w:tblGrid>
      <w:tr w:rsidR="00090C8C" w:rsidRPr="00DF7E8D" w:rsidTr="00237EB5">
        <w:tc>
          <w:tcPr>
            <w:tcW w:w="738" w:type="dxa"/>
          </w:tcPr>
          <w:p w:rsidR="00090C8C" w:rsidRPr="00DF7E8D" w:rsidRDefault="00090C8C" w:rsidP="0023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7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90C8C" w:rsidRPr="00DF7E8D" w:rsidRDefault="00090C8C" w:rsidP="0023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7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090C8C" w:rsidRDefault="00090C8C" w:rsidP="0023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работы, </w:t>
            </w:r>
          </w:p>
          <w:p w:rsidR="00090C8C" w:rsidRPr="00DF7E8D" w:rsidRDefault="00090C8C" w:rsidP="0023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7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ее вид</w:t>
            </w:r>
          </w:p>
        </w:tc>
        <w:tc>
          <w:tcPr>
            <w:tcW w:w="1134" w:type="dxa"/>
          </w:tcPr>
          <w:p w:rsidR="00090C8C" w:rsidRPr="00DF7E8D" w:rsidRDefault="00090C8C" w:rsidP="0023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7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402" w:type="dxa"/>
          </w:tcPr>
          <w:p w:rsidR="00090C8C" w:rsidRPr="00DF7E8D" w:rsidRDefault="00090C8C" w:rsidP="0023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7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993" w:type="dxa"/>
          </w:tcPr>
          <w:p w:rsidR="00090C8C" w:rsidRPr="00DF7E8D" w:rsidRDefault="00090C8C" w:rsidP="0023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7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Объем в </w:t>
            </w:r>
            <w:proofErr w:type="spellStart"/>
            <w:r w:rsidRPr="00DF7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п.л</w:t>
            </w:r>
            <w:proofErr w:type="spellEnd"/>
            <w:r w:rsidRPr="00DF7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., в том числе автора</w:t>
            </w:r>
          </w:p>
        </w:tc>
        <w:tc>
          <w:tcPr>
            <w:tcW w:w="1417" w:type="dxa"/>
          </w:tcPr>
          <w:p w:rsidR="00090C8C" w:rsidRPr="00DF7E8D" w:rsidRDefault="00090C8C" w:rsidP="0023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7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Соавторы</w:t>
            </w:r>
          </w:p>
        </w:tc>
      </w:tr>
      <w:tr w:rsidR="00090C8C" w:rsidRPr="00DF7E8D" w:rsidTr="00237EB5">
        <w:tc>
          <w:tcPr>
            <w:tcW w:w="738" w:type="dxa"/>
          </w:tcPr>
          <w:p w:rsidR="00090C8C" w:rsidRPr="00DF7E8D" w:rsidRDefault="00090C8C" w:rsidP="0023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E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90C8C" w:rsidRPr="00DF7E8D" w:rsidRDefault="00090C8C" w:rsidP="0023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E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90C8C" w:rsidRPr="00DF7E8D" w:rsidRDefault="00090C8C" w:rsidP="0023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E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90C8C" w:rsidRPr="00DF7E8D" w:rsidRDefault="00090C8C" w:rsidP="0023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E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90C8C" w:rsidRPr="00DF7E8D" w:rsidRDefault="00090C8C" w:rsidP="0023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E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90C8C" w:rsidRPr="00DF7E8D" w:rsidRDefault="00090C8C" w:rsidP="0023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E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0C8C" w:rsidRPr="00DF7E8D" w:rsidTr="00237EB5">
        <w:tc>
          <w:tcPr>
            <w:tcW w:w="10236" w:type="dxa"/>
            <w:gridSpan w:val="6"/>
          </w:tcPr>
          <w:p w:rsidR="00090C8C" w:rsidRPr="00DF7E8D" w:rsidRDefault="00090C8C" w:rsidP="0023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F7E8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Монографии</w:t>
            </w:r>
          </w:p>
        </w:tc>
      </w:tr>
      <w:tr w:rsidR="00090C8C" w:rsidRPr="00DF7E8D" w:rsidTr="00237EB5">
        <w:tc>
          <w:tcPr>
            <w:tcW w:w="738" w:type="dxa"/>
          </w:tcPr>
          <w:p w:rsidR="00090C8C" w:rsidRPr="00DF7E8D" w:rsidRDefault="00090C8C" w:rsidP="00090C8C">
            <w:pPr>
              <w:numPr>
                <w:ilvl w:val="0"/>
                <w:numId w:val="1"/>
              </w:numPr>
              <w:tabs>
                <w:tab w:val="left" w:pos="72"/>
                <w:tab w:val="num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90C8C" w:rsidRPr="00DF7E8D" w:rsidRDefault="00090C8C" w:rsidP="0023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C8C" w:rsidRPr="00DF7E8D" w:rsidRDefault="00090C8C" w:rsidP="0023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0C8C" w:rsidRPr="00DF7E8D" w:rsidRDefault="00090C8C" w:rsidP="00237EB5">
            <w:pPr>
              <w:tabs>
                <w:tab w:val="center" w:pos="1134"/>
              </w:tabs>
              <w:spacing w:before="100" w:beforeAutospacing="1" w:after="100" w:afterAutospacing="1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0C8C" w:rsidRPr="00DF7E8D" w:rsidRDefault="00090C8C" w:rsidP="0023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090C8C" w:rsidRPr="00DF7E8D" w:rsidRDefault="00090C8C" w:rsidP="0023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90C8C" w:rsidRPr="00DF7E8D" w:rsidTr="00237EB5">
        <w:tc>
          <w:tcPr>
            <w:tcW w:w="10236" w:type="dxa"/>
            <w:gridSpan w:val="6"/>
          </w:tcPr>
          <w:p w:rsidR="00090C8C" w:rsidRPr="00DF7E8D" w:rsidRDefault="00090C8C" w:rsidP="0023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F7E8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Публикации из перечня ВАК и приравненных к ним работ</w:t>
            </w:r>
          </w:p>
        </w:tc>
      </w:tr>
      <w:tr w:rsidR="00090C8C" w:rsidRPr="00DF7E8D" w:rsidTr="00237EB5">
        <w:tc>
          <w:tcPr>
            <w:tcW w:w="738" w:type="dxa"/>
          </w:tcPr>
          <w:p w:rsidR="00090C8C" w:rsidRPr="00DF7E8D" w:rsidRDefault="00090C8C" w:rsidP="00090C8C">
            <w:pPr>
              <w:numPr>
                <w:ilvl w:val="0"/>
                <w:numId w:val="1"/>
              </w:numPr>
              <w:tabs>
                <w:tab w:val="left" w:pos="72"/>
                <w:tab w:val="num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90C8C" w:rsidRPr="00DF7E8D" w:rsidRDefault="00090C8C" w:rsidP="0023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C8C" w:rsidRPr="00DF7E8D" w:rsidRDefault="00090C8C" w:rsidP="0023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0C8C" w:rsidRPr="00DF7E8D" w:rsidRDefault="00090C8C" w:rsidP="00237EB5">
            <w:pPr>
              <w:tabs>
                <w:tab w:val="center" w:pos="1134"/>
              </w:tabs>
              <w:spacing w:before="100" w:beforeAutospacing="1" w:after="100" w:afterAutospacing="1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0C8C" w:rsidRPr="00DF7E8D" w:rsidRDefault="00090C8C" w:rsidP="0023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090C8C" w:rsidRPr="00DF7E8D" w:rsidRDefault="00090C8C" w:rsidP="0023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90C8C" w:rsidRPr="00DF7E8D" w:rsidTr="00237EB5">
        <w:tc>
          <w:tcPr>
            <w:tcW w:w="10236" w:type="dxa"/>
            <w:gridSpan w:val="6"/>
          </w:tcPr>
          <w:p w:rsidR="00090C8C" w:rsidRPr="00DF7E8D" w:rsidRDefault="00090C8C" w:rsidP="0023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F7E8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Материалы конференций, публикации в научных журналах</w:t>
            </w:r>
          </w:p>
        </w:tc>
      </w:tr>
      <w:tr w:rsidR="00090C8C" w:rsidRPr="00DF7E8D" w:rsidTr="00237EB5">
        <w:tc>
          <w:tcPr>
            <w:tcW w:w="738" w:type="dxa"/>
          </w:tcPr>
          <w:p w:rsidR="00090C8C" w:rsidRPr="00DF7E8D" w:rsidRDefault="00090C8C" w:rsidP="00090C8C">
            <w:pPr>
              <w:numPr>
                <w:ilvl w:val="0"/>
                <w:numId w:val="1"/>
              </w:numPr>
              <w:tabs>
                <w:tab w:val="left" w:pos="72"/>
                <w:tab w:val="num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90C8C" w:rsidRPr="00DF7E8D" w:rsidRDefault="00090C8C" w:rsidP="00237EB5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090C8C" w:rsidRPr="00DF7E8D" w:rsidRDefault="00090C8C" w:rsidP="0023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0C8C" w:rsidRPr="00DF7E8D" w:rsidRDefault="00090C8C" w:rsidP="0023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090C8C" w:rsidRPr="00DF7E8D" w:rsidRDefault="00090C8C" w:rsidP="0023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0C8C" w:rsidRPr="00DF7E8D" w:rsidRDefault="00090C8C" w:rsidP="0023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90C8C" w:rsidRPr="00DF7E8D" w:rsidTr="00237EB5">
        <w:trPr>
          <w:trHeight w:val="375"/>
        </w:trPr>
        <w:tc>
          <w:tcPr>
            <w:tcW w:w="10236" w:type="dxa"/>
            <w:gridSpan w:val="6"/>
          </w:tcPr>
          <w:p w:rsidR="00090C8C" w:rsidRPr="00DF7E8D" w:rsidRDefault="00090C8C" w:rsidP="0023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7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Учебно-методические работы</w:t>
            </w:r>
          </w:p>
        </w:tc>
      </w:tr>
      <w:tr w:rsidR="00090C8C" w:rsidRPr="00DF7E8D" w:rsidTr="00237EB5">
        <w:tc>
          <w:tcPr>
            <w:tcW w:w="738" w:type="dxa"/>
          </w:tcPr>
          <w:p w:rsidR="00090C8C" w:rsidRPr="00DF7E8D" w:rsidRDefault="00090C8C" w:rsidP="00090C8C">
            <w:pPr>
              <w:numPr>
                <w:ilvl w:val="0"/>
                <w:numId w:val="1"/>
              </w:numPr>
              <w:tabs>
                <w:tab w:val="left" w:pos="72"/>
                <w:tab w:val="num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90C8C" w:rsidRPr="00DF7E8D" w:rsidRDefault="00090C8C" w:rsidP="00237EB5">
            <w:pPr>
              <w:tabs>
                <w:tab w:val="left" w:pos="2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C8C" w:rsidRPr="00DF7E8D" w:rsidRDefault="00090C8C" w:rsidP="0023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0C8C" w:rsidRPr="00DF7E8D" w:rsidRDefault="00090C8C" w:rsidP="00237EB5">
            <w:pPr>
              <w:autoSpaceDE w:val="0"/>
              <w:autoSpaceDN w:val="0"/>
              <w:adjustRightInd w:val="0"/>
              <w:spacing w:after="0" w:line="360" w:lineRule="auto"/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90C8C" w:rsidRPr="00DF7E8D" w:rsidRDefault="00090C8C" w:rsidP="00237EB5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0C8C" w:rsidRPr="00DF7E8D" w:rsidRDefault="00090C8C" w:rsidP="0023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0C8C" w:rsidRPr="00DF7E8D" w:rsidRDefault="00090C8C" w:rsidP="00090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C8C" w:rsidRDefault="00090C8C" w:rsidP="00090C8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C8C" w:rsidRDefault="00090C8C" w:rsidP="00090C8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C8C" w:rsidRPr="00F631C2" w:rsidRDefault="00090C8C" w:rsidP="00090C8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31C2">
        <w:rPr>
          <w:rFonts w:ascii="Times New Roman" w:eastAsia="Times New Roman" w:hAnsi="Times New Roman" w:cs="Times New Roman"/>
          <w:sz w:val="28"/>
          <w:szCs w:val="28"/>
        </w:rPr>
        <w:t xml:space="preserve">Прикрепляемое </w:t>
      </w:r>
      <w:proofErr w:type="gramStart"/>
      <w:r w:rsidRPr="00F631C2">
        <w:rPr>
          <w:rFonts w:ascii="Times New Roman" w:eastAsia="Times New Roman" w:hAnsi="Times New Roman" w:cs="Times New Roman"/>
          <w:sz w:val="28"/>
          <w:szCs w:val="28"/>
        </w:rPr>
        <w:t xml:space="preserve">лицо:  </w:t>
      </w:r>
      <w:r w:rsidRPr="00F631C2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proofErr w:type="gramEnd"/>
      <w:r w:rsidRPr="00F631C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</w:t>
      </w:r>
    </w:p>
    <w:p w:rsidR="00090C8C" w:rsidRPr="00F631C2" w:rsidRDefault="00090C8C" w:rsidP="00090C8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31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</w:t>
      </w:r>
      <w:r w:rsidRPr="00F631C2">
        <w:rPr>
          <w:rFonts w:ascii="Times New Roman" w:eastAsia="Calibri" w:hAnsi="Times New Roman" w:cs="Times New Roman"/>
          <w:sz w:val="24"/>
          <w:szCs w:val="24"/>
          <w:lang w:eastAsia="en-US"/>
        </w:rPr>
        <w:t>(подпись)</w:t>
      </w:r>
    </w:p>
    <w:p w:rsidR="00090C8C" w:rsidRPr="00F631C2" w:rsidRDefault="00090C8C" w:rsidP="00090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1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90C8C" w:rsidRPr="00F631C2" w:rsidRDefault="00090C8C" w:rsidP="00090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C8C" w:rsidRPr="00F631C2" w:rsidRDefault="00090C8C" w:rsidP="00090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1C2">
        <w:rPr>
          <w:rFonts w:ascii="Times New Roman" w:eastAsia="Times New Roman" w:hAnsi="Times New Roman" w:cs="Times New Roman"/>
          <w:sz w:val="28"/>
          <w:szCs w:val="28"/>
        </w:rPr>
        <w:t>Список верен:</w:t>
      </w:r>
    </w:p>
    <w:p w:rsidR="00090C8C" w:rsidRPr="00F631C2" w:rsidRDefault="00090C8C" w:rsidP="00090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C8C" w:rsidRPr="00F631C2" w:rsidRDefault="00090C8C" w:rsidP="00090C8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31C2">
        <w:rPr>
          <w:rFonts w:ascii="Times New Roman" w:eastAsia="Times New Roman" w:hAnsi="Times New Roman" w:cs="Times New Roman"/>
          <w:sz w:val="28"/>
          <w:szCs w:val="28"/>
        </w:rPr>
        <w:t xml:space="preserve">Главный ученый секретарь </w:t>
      </w:r>
      <w:r w:rsidRPr="00F631C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</w:t>
      </w:r>
    </w:p>
    <w:p w:rsidR="00090C8C" w:rsidRPr="00F631C2" w:rsidRDefault="00090C8C" w:rsidP="00090C8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31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Pr="00F631C2">
        <w:rPr>
          <w:rFonts w:ascii="Times New Roman" w:eastAsia="Calibri" w:hAnsi="Times New Roman" w:cs="Times New Roman"/>
          <w:sz w:val="24"/>
          <w:szCs w:val="24"/>
          <w:lang w:eastAsia="en-US"/>
        </w:rPr>
        <w:t>(подпись)</w:t>
      </w:r>
    </w:p>
    <w:p w:rsidR="009830E7" w:rsidRDefault="009830E7">
      <w:bookmarkStart w:id="0" w:name="_GoBack"/>
      <w:bookmarkEnd w:id="0"/>
    </w:p>
    <w:sectPr w:rsidR="00983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3048E"/>
    <w:multiLevelType w:val="hybridMultilevel"/>
    <w:tmpl w:val="D13A5C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91"/>
    <w:rsid w:val="00090C8C"/>
    <w:rsid w:val="000C1983"/>
    <w:rsid w:val="00476491"/>
    <w:rsid w:val="00496994"/>
    <w:rsid w:val="007163AC"/>
    <w:rsid w:val="009830E7"/>
    <w:rsid w:val="00CC324D"/>
    <w:rsid w:val="00EA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88266-8AA5-4453-93BF-4CEA11EB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C8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073D"/>
    <w:pPr>
      <w:keepNext/>
      <w:keepLines/>
      <w:spacing w:before="120" w:after="120"/>
      <w:contextualSpacing/>
      <w:jc w:val="center"/>
      <w:outlineLvl w:val="0"/>
    </w:pPr>
    <w:rPr>
      <w:rFonts w:ascii="Times New Roman" w:eastAsiaTheme="majorEastAsia" w:hAnsi="Times New Roman" w:cstheme="majorBidi"/>
      <w:b/>
      <w:caps/>
      <w:sz w:val="24"/>
      <w:szCs w:val="32"/>
    </w:rPr>
  </w:style>
  <w:style w:type="paragraph" w:styleId="2">
    <w:name w:val="heading 2"/>
    <w:basedOn w:val="a"/>
    <w:next w:val="a"/>
    <w:link w:val="20"/>
    <w:autoRedefine/>
    <w:uiPriority w:val="9"/>
    <w:qFormat/>
    <w:rsid w:val="007163AC"/>
    <w:pPr>
      <w:keepNext/>
      <w:keepLines/>
      <w:spacing w:before="120" w:after="120" w:line="240" w:lineRule="auto"/>
      <w:ind w:left="737"/>
      <w:outlineLvl w:val="1"/>
    </w:pPr>
    <w:rPr>
      <w:rFonts w:ascii="Times New Roman" w:eastAsia="Times New Roman" w:hAnsi="Times New Roma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73D"/>
    <w:rPr>
      <w:rFonts w:ascii="Times New Roman" w:eastAsiaTheme="majorEastAsia" w:hAnsi="Times New Roman" w:cstheme="majorBidi"/>
      <w:b/>
      <w:caps/>
      <w:sz w:val="24"/>
      <w:szCs w:val="32"/>
    </w:rPr>
  </w:style>
  <w:style w:type="character" w:customStyle="1" w:styleId="20">
    <w:name w:val="Заголовок 2 Знак"/>
    <w:link w:val="2"/>
    <w:uiPriority w:val="9"/>
    <w:rsid w:val="007163AC"/>
    <w:rPr>
      <w:rFonts w:ascii="Times New Roman" w:eastAsia="Times New Roman" w:hAnsi="Times New Roman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2022-10-06T12:49:00Z</dcterms:created>
  <dcterms:modified xsi:type="dcterms:W3CDTF">2022-10-06T12:50:00Z</dcterms:modified>
</cp:coreProperties>
</file>